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86B" w:rsidRDefault="00CC586B" w:rsidP="00CC586B">
      <w:pPr>
        <w:jc w:val="center"/>
        <w:rPr>
          <w:b/>
          <w:sz w:val="28"/>
          <w:szCs w:val="28"/>
        </w:rPr>
      </w:pPr>
      <w:r>
        <w:rPr>
          <w:b/>
          <w:sz w:val="28"/>
          <w:szCs w:val="28"/>
        </w:rPr>
        <w:t>Mrs. Gorham’s Physical Science Class</w:t>
      </w:r>
      <w:bookmarkStart w:id="0" w:name="_GoBack"/>
      <w:bookmarkEnd w:id="0"/>
    </w:p>
    <w:p w:rsidR="007F1B24" w:rsidRPr="00AD5D93" w:rsidRDefault="00CC586B" w:rsidP="00CC586B">
      <w:pPr>
        <w:jc w:val="center"/>
        <w:rPr>
          <w:sz w:val="24"/>
          <w:szCs w:val="24"/>
        </w:rPr>
      </w:pPr>
      <w:r w:rsidRPr="00AD5D93">
        <w:rPr>
          <w:sz w:val="24"/>
          <w:szCs w:val="24"/>
        </w:rPr>
        <w:t>Websites to practice scientific notation</w:t>
      </w:r>
    </w:p>
    <w:p w:rsidR="00CC586B" w:rsidRPr="00CC586B" w:rsidRDefault="00CC586B" w:rsidP="00CC586B">
      <w:pPr>
        <w:jc w:val="center"/>
        <w:rPr>
          <w:b/>
          <w:sz w:val="24"/>
          <w:szCs w:val="24"/>
        </w:rPr>
      </w:pPr>
    </w:p>
    <w:p w:rsidR="00CC586B" w:rsidRPr="00CC586B" w:rsidRDefault="00CC586B" w:rsidP="00CC586B">
      <w:pPr>
        <w:pStyle w:val="ListParagraph"/>
        <w:numPr>
          <w:ilvl w:val="0"/>
          <w:numId w:val="1"/>
        </w:numPr>
        <w:rPr>
          <w:sz w:val="24"/>
          <w:szCs w:val="24"/>
        </w:rPr>
      </w:pPr>
      <w:hyperlink r:id="rId5" w:history="1">
        <w:r w:rsidRPr="00CC586B">
          <w:rPr>
            <w:rStyle w:val="Hyperlink"/>
            <w:sz w:val="24"/>
            <w:szCs w:val="24"/>
          </w:rPr>
          <w:t>http://janus.astro.umd.edu/astro/scinote/</w:t>
        </w:r>
      </w:hyperlink>
    </w:p>
    <w:p w:rsidR="00CC586B" w:rsidRPr="00CC586B" w:rsidRDefault="00CC586B" w:rsidP="00CC586B">
      <w:pPr>
        <w:pStyle w:val="ListParagraph"/>
        <w:numPr>
          <w:ilvl w:val="0"/>
          <w:numId w:val="1"/>
        </w:numPr>
        <w:rPr>
          <w:sz w:val="24"/>
          <w:szCs w:val="24"/>
        </w:rPr>
      </w:pPr>
      <w:hyperlink r:id="rId6" w:history="1">
        <w:r w:rsidRPr="00CC586B">
          <w:rPr>
            <w:rStyle w:val="Hyperlink"/>
            <w:sz w:val="24"/>
            <w:szCs w:val="24"/>
          </w:rPr>
          <w:t>https://www.khanacademy.org/math/arithmetic/exponents-radicals/scientific-notation/e/scientific_notation</w:t>
        </w:r>
      </w:hyperlink>
    </w:p>
    <w:p w:rsidR="00CC586B" w:rsidRPr="00CC586B" w:rsidRDefault="00CC586B" w:rsidP="00CC586B">
      <w:pPr>
        <w:pStyle w:val="ListParagraph"/>
        <w:numPr>
          <w:ilvl w:val="0"/>
          <w:numId w:val="1"/>
        </w:numPr>
        <w:rPr>
          <w:sz w:val="24"/>
          <w:szCs w:val="24"/>
        </w:rPr>
      </w:pPr>
      <w:hyperlink r:id="rId7" w:history="1">
        <w:r w:rsidRPr="00CC586B">
          <w:rPr>
            <w:rStyle w:val="Hyperlink"/>
            <w:sz w:val="24"/>
            <w:szCs w:val="24"/>
          </w:rPr>
          <w:t>http://www.regentsprep.org/regents/math/algebra/ao2/page5a.htm</w:t>
        </w:r>
      </w:hyperlink>
    </w:p>
    <w:p w:rsidR="00CC586B" w:rsidRPr="00CC586B" w:rsidRDefault="00CC586B" w:rsidP="00CC586B">
      <w:pPr>
        <w:pStyle w:val="ListParagraph"/>
        <w:numPr>
          <w:ilvl w:val="0"/>
          <w:numId w:val="1"/>
        </w:numPr>
        <w:rPr>
          <w:sz w:val="24"/>
          <w:szCs w:val="24"/>
        </w:rPr>
      </w:pPr>
      <w:hyperlink r:id="rId8" w:history="1">
        <w:r w:rsidRPr="00CC586B">
          <w:rPr>
            <w:rStyle w:val="Hyperlink"/>
            <w:sz w:val="24"/>
            <w:szCs w:val="24"/>
          </w:rPr>
          <w:t>http://www.mathscore.com/math/practice/Scientific%20Notation/</w:t>
        </w:r>
      </w:hyperlink>
    </w:p>
    <w:p w:rsidR="00CC586B" w:rsidRPr="00CC586B" w:rsidRDefault="00CC586B" w:rsidP="00CC586B">
      <w:pPr>
        <w:pStyle w:val="ListParagraph"/>
        <w:numPr>
          <w:ilvl w:val="0"/>
          <w:numId w:val="1"/>
        </w:numPr>
        <w:rPr>
          <w:sz w:val="24"/>
          <w:szCs w:val="24"/>
        </w:rPr>
      </w:pPr>
      <w:hyperlink r:id="rId9" w:history="1">
        <w:r w:rsidRPr="00CC586B">
          <w:rPr>
            <w:rStyle w:val="Hyperlink"/>
            <w:sz w:val="24"/>
            <w:szCs w:val="24"/>
          </w:rPr>
          <w:t>http://www.quia.com/quiz/382466.html</w:t>
        </w:r>
      </w:hyperlink>
    </w:p>
    <w:p w:rsidR="00CC586B" w:rsidRPr="00CC586B" w:rsidRDefault="00CC586B" w:rsidP="00CC586B">
      <w:pPr>
        <w:pStyle w:val="ListParagraph"/>
        <w:numPr>
          <w:ilvl w:val="0"/>
          <w:numId w:val="1"/>
        </w:numPr>
        <w:rPr>
          <w:sz w:val="24"/>
          <w:szCs w:val="24"/>
        </w:rPr>
      </w:pPr>
      <w:hyperlink r:id="rId10" w:history="1">
        <w:r w:rsidRPr="00CC586B">
          <w:rPr>
            <w:rStyle w:val="Hyperlink"/>
            <w:sz w:val="24"/>
            <w:szCs w:val="24"/>
          </w:rPr>
          <w:t>http://www.aaamath.com/dec71i-dec2sci.html</w:t>
        </w:r>
      </w:hyperlink>
    </w:p>
    <w:p w:rsidR="00CC586B" w:rsidRPr="00CC586B" w:rsidRDefault="00CC586B" w:rsidP="00CC586B">
      <w:pPr>
        <w:pStyle w:val="ListParagraph"/>
        <w:numPr>
          <w:ilvl w:val="0"/>
          <w:numId w:val="1"/>
        </w:numPr>
        <w:rPr>
          <w:sz w:val="24"/>
          <w:szCs w:val="24"/>
        </w:rPr>
      </w:pPr>
      <w:hyperlink r:id="rId11" w:history="1">
        <w:r w:rsidRPr="00CC586B">
          <w:rPr>
            <w:rStyle w:val="Hyperlink"/>
            <w:sz w:val="24"/>
            <w:szCs w:val="24"/>
          </w:rPr>
          <w:t>http://www.xpmath.com/forums/arcade.php?do=play&amp;gameid=20</w:t>
        </w:r>
      </w:hyperlink>
    </w:p>
    <w:p w:rsidR="00CC586B" w:rsidRPr="00CC586B" w:rsidRDefault="00CC586B" w:rsidP="00CC586B">
      <w:pPr>
        <w:pStyle w:val="ListParagraph"/>
        <w:numPr>
          <w:ilvl w:val="0"/>
          <w:numId w:val="1"/>
        </w:numPr>
        <w:rPr>
          <w:sz w:val="24"/>
          <w:szCs w:val="24"/>
        </w:rPr>
      </w:pPr>
      <w:hyperlink r:id="rId12" w:history="1">
        <w:r w:rsidRPr="00CC586B">
          <w:rPr>
            <w:rStyle w:val="Hyperlink"/>
            <w:sz w:val="24"/>
            <w:szCs w:val="24"/>
          </w:rPr>
          <w:t>http://www.aaamath.com/grade8.htm</w:t>
        </w:r>
      </w:hyperlink>
    </w:p>
    <w:p w:rsidR="00CC586B" w:rsidRPr="00CC586B" w:rsidRDefault="00CC586B" w:rsidP="00CC586B">
      <w:pPr>
        <w:pStyle w:val="ListParagraph"/>
        <w:numPr>
          <w:ilvl w:val="0"/>
          <w:numId w:val="1"/>
        </w:numPr>
        <w:rPr>
          <w:sz w:val="24"/>
          <w:szCs w:val="24"/>
        </w:rPr>
      </w:pPr>
      <w:hyperlink r:id="rId13" w:history="1">
        <w:r w:rsidRPr="00CC586B">
          <w:rPr>
            <w:rStyle w:val="Hyperlink"/>
            <w:sz w:val="24"/>
            <w:szCs w:val="24"/>
          </w:rPr>
          <w:t>https://www.khanacademy.org/math/arithmetic/exponents-radicals/computing-scientific-notation/e/multiplying_and_dividing_scientific_notation</w:t>
        </w:r>
      </w:hyperlink>
    </w:p>
    <w:p w:rsidR="00CC586B" w:rsidRPr="00CC586B" w:rsidRDefault="00CC586B" w:rsidP="00CC586B">
      <w:pPr>
        <w:pStyle w:val="ListParagraph"/>
        <w:numPr>
          <w:ilvl w:val="0"/>
          <w:numId w:val="1"/>
        </w:numPr>
        <w:rPr>
          <w:sz w:val="24"/>
          <w:szCs w:val="24"/>
        </w:rPr>
      </w:pPr>
      <w:hyperlink r:id="rId14" w:history="1">
        <w:r w:rsidRPr="00CC586B">
          <w:rPr>
            <w:rStyle w:val="Hyperlink"/>
            <w:sz w:val="24"/>
            <w:szCs w:val="24"/>
          </w:rPr>
          <w:t>http://www.algebralab.org/lessons/lesson.aspx?file=Algebra_ExponentsScientific.xml</w:t>
        </w:r>
      </w:hyperlink>
    </w:p>
    <w:p w:rsidR="00CC586B" w:rsidRPr="00CC586B" w:rsidRDefault="00CC586B" w:rsidP="00CC586B">
      <w:pPr>
        <w:pStyle w:val="ListParagraph"/>
        <w:rPr>
          <w:sz w:val="24"/>
          <w:szCs w:val="24"/>
        </w:rPr>
      </w:pPr>
    </w:p>
    <w:p w:rsidR="00CC586B" w:rsidRPr="00CC586B" w:rsidRDefault="00CC586B" w:rsidP="00CC586B">
      <w:pPr>
        <w:pStyle w:val="ListParagraph"/>
        <w:rPr>
          <w:sz w:val="24"/>
          <w:szCs w:val="24"/>
        </w:rPr>
      </w:pPr>
    </w:p>
    <w:p w:rsidR="00CC586B" w:rsidRPr="00CC586B" w:rsidRDefault="00CC586B" w:rsidP="00CC586B">
      <w:pPr>
        <w:pStyle w:val="ListParagraph"/>
        <w:rPr>
          <w:sz w:val="24"/>
          <w:szCs w:val="24"/>
        </w:rPr>
      </w:pPr>
      <w:r w:rsidRPr="00CC586B">
        <w:rPr>
          <w:sz w:val="24"/>
          <w:szCs w:val="24"/>
        </w:rPr>
        <w:t xml:space="preserve">Try to visit at least five websites before next class period. Each website explains how to convert numbers in scientific notation. Also, they provide you with practice problems to check your understanding. Do not hesitate to contact me or come to my office hours for additional help. </w:t>
      </w:r>
    </w:p>
    <w:p w:rsidR="00CC586B" w:rsidRPr="00CC586B" w:rsidRDefault="00CC586B">
      <w:pPr>
        <w:pStyle w:val="ListParagraph"/>
        <w:rPr>
          <w:sz w:val="24"/>
          <w:szCs w:val="24"/>
        </w:rPr>
      </w:pPr>
    </w:p>
    <w:sectPr w:rsidR="00CC586B" w:rsidRPr="00CC58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B78E0"/>
    <w:multiLevelType w:val="hybridMultilevel"/>
    <w:tmpl w:val="9BF23FB4"/>
    <w:lvl w:ilvl="0" w:tplc="044E710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86B"/>
    <w:rsid w:val="008824FA"/>
    <w:rsid w:val="008C7FF6"/>
    <w:rsid w:val="00AD5D93"/>
    <w:rsid w:val="00CC586B"/>
    <w:rsid w:val="00E4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3A3B9E-4785-4AC4-8B1C-1D0FE628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C586B"/>
    <w:rPr>
      <w:color w:val="0000FF"/>
      <w:u w:val="single"/>
    </w:rPr>
  </w:style>
  <w:style w:type="paragraph" w:styleId="ListParagraph">
    <w:name w:val="List Paragraph"/>
    <w:basedOn w:val="Normal"/>
    <w:uiPriority w:val="34"/>
    <w:qFormat/>
    <w:rsid w:val="00CC586B"/>
    <w:pPr>
      <w:ind w:left="720"/>
      <w:contextualSpacing/>
    </w:pPr>
  </w:style>
  <w:style w:type="paragraph" w:styleId="BalloonText">
    <w:name w:val="Balloon Text"/>
    <w:basedOn w:val="Normal"/>
    <w:link w:val="BalloonTextChar"/>
    <w:uiPriority w:val="99"/>
    <w:semiHidden/>
    <w:unhideWhenUsed/>
    <w:rsid w:val="00AD5D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D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thscore.com/math/practice/Scientific%20Notation/" TargetMode="External"/><Relationship Id="rId13" Type="http://schemas.openxmlformats.org/officeDocument/2006/relationships/hyperlink" Target="https://www.khanacademy.org/math/arithmetic/exponents-radicals/computing-scientific-notation/e/multiplying_and_dividing_scientific_notation" TargetMode="External"/><Relationship Id="rId3" Type="http://schemas.openxmlformats.org/officeDocument/2006/relationships/settings" Target="settings.xml"/><Relationship Id="rId7" Type="http://schemas.openxmlformats.org/officeDocument/2006/relationships/hyperlink" Target="http://www.regentsprep.org/regents/math/algebra/ao2/page5a.htm" TargetMode="External"/><Relationship Id="rId12" Type="http://schemas.openxmlformats.org/officeDocument/2006/relationships/hyperlink" Target="http://www.aaamath.com/grade8.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khanacademy.org/math/arithmetic/exponents-radicals/scientific-notation/e/scientific_notation" TargetMode="External"/><Relationship Id="rId11" Type="http://schemas.openxmlformats.org/officeDocument/2006/relationships/hyperlink" Target="http://www.xpmath.com/forums/arcade.php?do=play&amp;gameid=20" TargetMode="External"/><Relationship Id="rId5" Type="http://schemas.openxmlformats.org/officeDocument/2006/relationships/hyperlink" Target="http://janus.astro.umd.edu/astro/scinote/" TargetMode="External"/><Relationship Id="rId15" Type="http://schemas.openxmlformats.org/officeDocument/2006/relationships/fontTable" Target="fontTable.xml"/><Relationship Id="rId10" Type="http://schemas.openxmlformats.org/officeDocument/2006/relationships/hyperlink" Target="http://www.aaamath.com/dec71i-dec2sci.html" TargetMode="External"/><Relationship Id="rId4" Type="http://schemas.openxmlformats.org/officeDocument/2006/relationships/webSettings" Target="webSettings.xml"/><Relationship Id="rId9" Type="http://schemas.openxmlformats.org/officeDocument/2006/relationships/hyperlink" Target="http://www.quia.com/quiz/382466.html" TargetMode="External"/><Relationship Id="rId14" Type="http://schemas.openxmlformats.org/officeDocument/2006/relationships/hyperlink" Target="http://www.algebralab.org/lessons/lesson.aspx?file=Algebra_ExponentsScientific.x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Noble Network</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Jurema Gorham</dc:creator>
  <cp:keywords/>
  <dc:description/>
  <cp:lastModifiedBy>Jurema Gorham</cp:lastModifiedBy>
  <cp:revision>1</cp:revision>
  <cp:lastPrinted>2013-09-19T14:14:00Z</cp:lastPrinted>
  <dcterms:created xsi:type="dcterms:W3CDTF">2013-09-19T14:03:00Z</dcterms:created>
  <dcterms:modified xsi:type="dcterms:W3CDTF">2013-09-19T14:31:00Z</dcterms:modified>
</cp:coreProperties>
</file>